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11" w:rsidRDefault="00804AD4" w:rsidP="00804AD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LA TAREA DEL ANTROPÓLOGO</w:t>
      </w:r>
    </w:p>
    <w:p w:rsidR="00804AD4" w:rsidRDefault="00804AD4" w:rsidP="00804AD4">
      <w:pPr>
        <w:jc w:val="center"/>
        <w:rPr>
          <w:b/>
          <w:sz w:val="24"/>
          <w:szCs w:val="24"/>
          <w:u w:val="single"/>
        </w:rPr>
      </w:pPr>
    </w:p>
    <w:p w:rsidR="00804AD4" w:rsidRDefault="00804AD4" w:rsidP="00804AD4">
      <w:pPr>
        <w:rPr>
          <w:sz w:val="24"/>
          <w:szCs w:val="24"/>
        </w:rPr>
      </w:pPr>
      <w:r w:rsidRPr="00804AD4">
        <w:rPr>
          <w:sz w:val="24"/>
          <w:szCs w:val="24"/>
        </w:rPr>
        <w:t xml:space="preserve">Esta </w:t>
      </w:r>
      <w:r>
        <w:rPr>
          <w:sz w:val="24"/>
          <w:szCs w:val="24"/>
        </w:rPr>
        <w:t>tarea es otro buen distractor de tus problemas cuando te están agobiando, y está especialmente indicada cuando te hayas absorbido por la angustia y las rumiaciones. Además, esta tarea busca que amplíes tu campo de visión, y que incluso, fortalezcas tus relaciones sociales.</w:t>
      </w:r>
    </w:p>
    <w:p w:rsidR="00804AD4" w:rsidRDefault="00804AD4" w:rsidP="00804AD4">
      <w:pPr>
        <w:rPr>
          <w:sz w:val="24"/>
          <w:szCs w:val="24"/>
        </w:rPr>
      </w:pPr>
      <w:r>
        <w:rPr>
          <w:sz w:val="24"/>
          <w:szCs w:val="24"/>
        </w:rPr>
        <w:t>Vamos a proceder a realizar una “investigación antropológica”. Durante las siguientes semanas quiero que observes a los demás, que les dediques un tiempo de atención a quienes te rodean. ¿Qué es lo que les hace sufrir? ¿Qué problemas tienen? ¿Hay algo que podrías hacer para ayudarles? ¿Quieres hacerlo?</w:t>
      </w:r>
    </w:p>
    <w:p w:rsidR="00804AD4" w:rsidRPr="00804AD4" w:rsidRDefault="00804AD4" w:rsidP="00804AD4">
      <w:pPr>
        <w:rPr>
          <w:sz w:val="24"/>
          <w:szCs w:val="24"/>
        </w:rPr>
      </w:pPr>
      <w:r>
        <w:rPr>
          <w:sz w:val="24"/>
          <w:szCs w:val="24"/>
        </w:rPr>
        <w:t>No te empujes a ti mismo a hacer nada que vaya en contra de tus preferencias, pero si ves que de alguna forma puedes contribuir a echar una mano, adelante. Previamente quiero que investigues: que veas qué les pasa, cómo están…</w:t>
      </w:r>
      <w:bookmarkStart w:id="0" w:name="_GoBack"/>
      <w:bookmarkEnd w:id="0"/>
    </w:p>
    <w:sectPr w:rsidR="00804AD4" w:rsidRPr="00804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6A1CCC"/>
    <w:rsid w:val="00804AD4"/>
    <w:rsid w:val="009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 Santos</dc:creator>
  <cp:keywords/>
  <dc:description/>
  <cp:lastModifiedBy>Kike Santos</cp:lastModifiedBy>
  <cp:revision>3</cp:revision>
  <cp:lastPrinted>2021-10-27T08:30:00Z</cp:lastPrinted>
  <dcterms:created xsi:type="dcterms:W3CDTF">2021-10-27T08:24:00Z</dcterms:created>
  <dcterms:modified xsi:type="dcterms:W3CDTF">2021-10-27T08:30:00Z</dcterms:modified>
</cp:coreProperties>
</file>